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1E21ED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F5486D" w:rsidRDefault="00F5486D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8715D7" w:rsidRPr="00083EC3">
        <w:rPr>
          <w:rFonts w:cs="V&amp;W Syntax (Adobe)"/>
        </w:rPr>
        <w:t>311</w:t>
      </w:r>
      <w:r w:rsidR="008715D7">
        <w:rPr>
          <w:rFonts w:cs="V&amp;W Syntax (Adobe)"/>
        </w:rPr>
        <w:t>7</w:t>
      </w:r>
      <w:r w:rsidR="004B560E">
        <w:rPr>
          <w:rFonts w:cs="V&amp;W Syntax (Adobe)"/>
        </w:rPr>
        <w:t>1282</w:t>
      </w:r>
      <w:r w:rsidRPr="000A60B5">
        <w:rPr>
          <w:rFonts w:cs="V&amp;W Syntax (Adobe)"/>
        </w:rPr>
        <w:t>, voor</w:t>
      </w:r>
      <w:r w:rsidR="008715D7">
        <w:rPr>
          <w:rFonts w:cs="V&amp;W Syntax (Adobe)"/>
        </w:rPr>
        <w:t xml:space="preserve"> het</w:t>
      </w:r>
      <w:r w:rsidRPr="000A60B5">
        <w:rPr>
          <w:rFonts w:cs="V&amp;W Syntax (Adobe)"/>
        </w:rPr>
        <w:t xml:space="preserve"> </w:t>
      </w:r>
      <w:r w:rsidR="008715D7">
        <w:rPr>
          <w:rFonts w:cs="V&amp;W Syntax (Adobe)"/>
        </w:rPr>
        <w:t>‘</w:t>
      </w:r>
      <w:r w:rsidR="00AB4287">
        <w:rPr>
          <w:rFonts w:cs="V&amp;W Syntax (Adobe)"/>
        </w:rPr>
        <w:t>ui</w:t>
      </w:r>
      <w:bookmarkStart w:id="0" w:name="_GoBack"/>
      <w:bookmarkEnd w:id="0"/>
      <w:r w:rsidR="00AB4287">
        <w:rPr>
          <w:bCs/>
        </w:rPr>
        <w:t>tvoeren van een modelstudie naar de effecten van extreme zeespiegelstijging op de Klimaatbestendige Zoetwatervoorziening Hoofdwatersysteem (KZH)</w:t>
      </w:r>
      <w:r w:rsidR="008715D7">
        <w:rPr>
          <w:i/>
        </w:rPr>
        <w:t>’</w:t>
      </w:r>
      <w:r w:rsidR="00514B35">
        <w:t>,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D4C2B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</w:t>
      </w:r>
      <w:r w:rsidR="002D4C2B" w:rsidRPr="000A60B5">
        <w:rPr>
          <w:rFonts w:cs="V&amp;W Syntax (Adobe)"/>
        </w:rPr>
        <w:t xml:space="preserve">te nemen voor </w:t>
      </w:r>
      <w:r w:rsidR="002D4C2B">
        <w:rPr>
          <w:rFonts w:cs="V&amp;W Syntax (Adobe)"/>
        </w:rPr>
        <w:t>d</w:t>
      </w:r>
      <w:r w:rsidR="002D4C2B" w:rsidRPr="000A60B5">
        <w:rPr>
          <w:rFonts w:cs="V&amp;W Syntax (Adobe)"/>
        </w:rPr>
        <w:t xml:space="preserve">e </w:t>
      </w:r>
      <w:r w:rsidR="002D4C2B">
        <w:rPr>
          <w:rFonts w:cs="V&amp;W Syntax (Adobe)"/>
        </w:rPr>
        <w:t xml:space="preserve">tarieven en </w:t>
      </w:r>
      <w:r w:rsidR="002D4C2B" w:rsidRPr="000A60B5">
        <w:rPr>
          <w:rFonts w:cs="V&amp;W Syntax (Adobe)"/>
        </w:rPr>
        <w:t>bedrag</w:t>
      </w:r>
      <w:r w:rsidR="002D4C2B">
        <w:rPr>
          <w:rFonts w:cs="V&amp;W Syntax (Adobe)"/>
        </w:rPr>
        <w:t>en</w:t>
      </w:r>
      <w:r w:rsidR="002D4C2B" w:rsidRPr="000A60B5">
        <w:rPr>
          <w:rFonts w:cs="V&amp;W Syntax (Adobe)"/>
        </w:rPr>
        <w:t xml:space="preserve">, de omzetbelasting daarin niet begrepen, </w:t>
      </w:r>
      <w:r w:rsidR="002D4C2B">
        <w:rPr>
          <w:rFonts w:cs="V&amp;W Syntax (Adobe)"/>
        </w:rPr>
        <w:t xml:space="preserve">vermeld in de (ingevulde) Bijlage I Staat van </w:t>
      </w:r>
      <w:r w:rsidR="00590D17">
        <w:rPr>
          <w:rFonts w:cs="V&amp;W Syntax (Adobe)"/>
        </w:rPr>
        <w:t>Tarieven en prijzen</w:t>
      </w:r>
      <w:r w:rsidR="002D4C2B">
        <w:rPr>
          <w:rFonts w:cs="V&amp;W Syntax (Adobe)"/>
        </w:rPr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2D4C2B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2D4C2B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2D4C2B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641130" w:rsidRDefault="00641130">
      <w:pPr>
        <w:spacing w:line="240" w:lineRule="auto"/>
        <w:rPr>
          <w:rFonts w:cs="V&amp;W Syntax (Adobe)"/>
        </w:rPr>
      </w:pPr>
      <w:r>
        <w:rPr>
          <w:rFonts w:cs="V&amp;W Syntax (Adobe)"/>
        </w:rPr>
        <w:br w:type="page"/>
      </w: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bookmarkStart w:id="1" w:name="bwBijl_H_641"/>
      <w:r w:rsidR="002D4C2B">
        <w:rPr>
          <w:color w:val="000000"/>
        </w:rPr>
        <w:t>4</w:t>
      </w:r>
      <w:r w:rsidR="005E7CC0" w:rsidRPr="002D4C2B">
        <w:rPr>
          <w:color w:val="000000"/>
        </w:rPr>
        <w:t>.</w:t>
      </w:r>
      <w:r w:rsidR="00DD790C" w:rsidRPr="002D4C2B">
        <w:rPr>
          <w:color w:val="000000"/>
        </w:rPr>
        <w:t>3</w:t>
      </w:r>
      <w:r w:rsidRPr="002D4C2B">
        <w:rPr>
          <w:color w:val="000000"/>
        </w:rPr>
        <w:t>.1</w:t>
      </w:r>
      <w:bookmarkEnd w:id="1"/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1E21ED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2D4C2B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952A70" w:rsidRPr="00641130" w:rsidRDefault="002D4C2B" w:rsidP="00641130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sectPr w:rsidR="00952A70" w:rsidRPr="0064113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00000000" w:usb1="D200FDFF" w:usb2="0A042029" w:usb3="00000000" w:csb0="8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AB4287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AB4287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AB4287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715D7" w:rsidRPr="00083EC3">
      <w:rPr>
        <w:rFonts w:cs="V&amp;W Syntax (Adobe)"/>
      </w:rPr>
      <w:t>311</w:t>
    </w:r>
    <w:r w:rsidR="008715D7">
      <w:rPr>
        <w:rFonts w:cs="V&amp;W Syntax (Adobe)"/>
      </w:rPr>
      <w:t>7</w:t>
    </w:r>
    <w:r w:rsidR="004B560E">
      <w:rPr>
        <w:rFonts w:cs="V&amp;W Syntax (Adobe)"/>
      </w:rPr>
      <w:t>1282</w:t>
    </w:r>
  </w:p>
  <w:p w:rsidR="004F7783" w:rsidRPr="00476317" w:rsidRDefault="00AB4287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21ED"/>
    <w:rsid w:val="001E5136"/>
    <w:rsid w:val="00217F41"/>
    <w:rsid w:val="002A41FC"/>
    <w:rsid w:val="002D4C2B"/>
    <w:rsid w:val="002E09FB"/>
    <w:rsid w:val="002E6DF6"/>
    <w:rsid w:val="00317895"/>
    <w:rsid w:val="00333A16"/>
    <w:rsid w:val="003779B2"/>
    <w:rsid w:val="003809F4"/>
    <w:rsid w:val="00420999"/>
    <w:rsid w:val="004640A7"/>
    <w:rsid w:val="004B560E"/>
    <w:rsid w:val="004B723B"/>
    <w:rsid w:val="004D3AA6"/>
    <w:rsid w:val="004F7783"/>
    <w:rsid w:val="00504949"/>
    <w:rsid w:val="0051297B"/>
    <w:rsid w:val="00514B35"/>
    <w:rsid w:val="00520EDA"/>
    <w:rsid w:val="00527083"/>
    <w:rsid w:val="00532A92"/>
    <w:rsid w:val="0054671B"/>
    <w:rsid w:val="0055096F"/>
    <w:rsid w:val="00557189"/>
    <w:rsid w:val="00590D17"/>
    <w:rsid w:val="005D4323"/>
    <w:rsid w:val="005E7CC0"/>
    <w:rsid w:val="00602186"/>
    <w:rsid w:val="00620B80"/>
    <w:rsid w:val="00641130"/>
    <w:rsid w:val="006917DC"/>
    <w:rsid w:val="006F50FD"/>
    <w:rsid w:val="00741D0B"/>
    <w:rsid w:val="00781B84"/>
    <w:rsid w:val="007D2E1A"/>
    <w:rsid w:val="007E40C5"/>
    <w:rsid w:val="007E67C1"/>
    <w:rsid w:val="00812AF8"/>
    <w:rsid w:val="008666B6"/>
    <w:rsid w:val="008715D7"/>
    <w:rsid w:val="008B4682"/>
    <w:rsid w:val="009037E2"/>
    <w:rsid w:val="0090444D"/>
    <w:rsid w:val="00941D84"/>
    <w:rsid w:val="00952A70"/>
    <w:rsid w:val="0098088A"/>
    <w:rsid w:val="009C71E3"/>
    <w:rsid w:val="009E2E4A"/>
    <w:rsid w:val="009E7A06"/>
    <w:rsid w:val="00AB4287"/>
    <w:rsid w:val="00AB5828"/>
    <w:rsid w:val="00AE4F85"/>
    <w:rsid w:val="00AF5FCF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4592C"/>
    <w:rsid w:val="00F5486D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08E5A261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1E21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character" w:customStyle="1" w:styleId="Kop1Char">
    <w:name w:val="Kop 1 Char"/>
    <w:basedOn w:val="Standaardalinea-lettertype"/>
    <w:link w:val="Kop1"/>
    <w:rsid w:val="001E21E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1E21ED"/>
    <w:pPr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440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11</cp:revision>
  <cp:lastPrinted>2015-12-17T08:47:00Z</cp:lastPrinted>
  <dcterms:created xsi:type="dcterms:W3CDTF">2021-03-08T18:14:00Z</dcterms:created>
  <dcterms:modified xsi:type="dcterms:W3CDTF">2021-07-21T08:52:00Z</dcterms:modified>
</cp:coreProperties>
</file>